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6AEE" w:rsidRPr="008D32FF" w:rsidRDefault="00E45FEE" w:rsidP="00CF6AEE">
      <w:pPr>
        <w:pStyle w:val="a3"/>
        <w:rPr>
          <w:sz w:val="24"/>
          <w:szCs w:val="24"/>
        </w:rPr>
      </w:pPr>
      <w:r w:rsidRPr="008D32FF">
        <w:rPr>
          <w:sz w:val="24"/>
          <w:szCs w:val="24"/>
        </w:rPr>
        <w:t>ПОВЕСТКА ДНЯ</w:t>
      </w:r>
    </w:p>
    <w:p w:rsidR="00767432" w:rsidRDefault="00767432" w:rsidP="00767432">
      <w:pPr>
        <w:jc w:val="center"/>
        <w:rPr>
          <w:b/>
          <w:szCs w:val="24"/>
        </w:rPr>
      </w:pPr>
      <w:r w:rsidRPr="000B06D5">
        <w:rPr>
          <w:b/>
          <w:szCs w:val="24"/>
        </w:rPr>
        <w:t xml:space="preserve">совместного заседания постоянной комиссии по финансовым, экономическим, </w:t>
      </w:r>
      <w:r w:rsidRPr="000B06D5">
        <w:rPr>
          <w:rFonts w:eastAsia="Calibri"/>
          <w:b/>
          <w:szCs w:val="24"/>
        </w:rPr>
        <w:t>земельным, имущественным и сельскохозяйственным вопросам</w:t>
      </w:r>
      <w:r>
        <w:rPr>
          <w:rFonts w:eastAsia="Calibri"/>
          <w:b/>
          <w:szCs w:val="24"/>
        </w:rPr>
        <w:t>,</w:t>
      </w:r>
      <w:r w:rsidRPr="000B06D5">
        <w:rPr>
          <w:rFonts w:eastAsia="Calibri"/>
          <w:b/>
          <w:szCs w:val="24"/>
        </w:rPr>
        <w:t xml:space="preserve"> постоянной комиссии </w:t>
      </w:r>
      <w:r w:rsidRPr="00C82A94">
        <w:rPr>
          <w:b/>
          <w:szCs w:val="24"/>
        </w:rPr>
        <w:t xml:space="preserve">по нормотворчеству, образованию, культуре, здравоохранению, молодежной политике и </w:t>
      </w:r>
      <w:r>
        <w:rPr>
          <w:b/>
          <w:szCs w:val="24"/>
        </w:rPr>
        <w:t xml:space="preserve">спорту и </w:t>
      </w:r>
      <w:r w:rsidRPr="001D1F70">
        <w:rPr>
          <w:rFonts w:eastAsia="Calibri"/>
          <w:b/>
          <w:szCs w:val="24"/>
        </w:rPr>
        <w:t xml:space="preserve">постоянной комиссии по </w:t>
      </w:r>
      <w:r w:rsidRPr="001D1F70">
        <w:rPr>
          <w:b/>
          <w:szCs w:val="24"/>
        </w:rPr>
        <w:t>жилищно-коммунальному хозяйству, строительству, дорожной деятельности, транспорту и связи</w:t>
      </w:r>
    </w:p>
    <w:p w:rsidR="00767432" w:rsidRDefault="00767432" w:rsidP="00A80DF1">
      <w:pPr>
        <w:rPr>
          <w:b/>
          <w:szCs w:val="24"/>
        </w:rPr>
      </w:pPr>
    </w:p>
    <w:p w:rsidR="00C801CF" w:rsidRPr="0097077A" w:rsidRDefault="00847D89" w:rsidP="00A80DF1">
      <w:pPr>
        <w:rPr>
          <w:b/>
          <w:szCs w:val="24"/>
        </w:rPr>
      </w:pPr>
      <w:r w:rsidRPr="00AD08F3">
        <w:rPr>
          <w:b/>
          <w:szCs w:val="24"/>
        </w:rPr>
        <w:t>1</w:t>
      </w:r>
      <w:r w:rsidR="006B561F">
        <w:rPr>
          <w:b/>
          <w:szCs w:val="24"/>
        </w:rPr>
        <w:t>7 августа</w:t>
      </w:r>
      <w:r w:rsidR="00C801CF" w:rsidRPr="00AD08F3">
        <w:rPr>
          <w:b/>
          <w:szCs w:val="24"/>
        </w:rPr>
        <w:t xml:space="preserve"> 202</w:t>
      </w:r>
      <w:r w:rsidR="00431D4D" w:rsidRPr="00AD08F3">
        <w:rPr>
          <w:b/>
          <w:szCs w:val="24"/>
        </w:rPr>
        <w:t>2</w:t>
      </w:r>
      <w:r w:rsidR="0097077A" w:rsidRPr="00AD08F3">
        <w:rPr>
          <w:b/>
          <w:szCs w:val="24"/>
        </w:rPr>
        <w:t xml:space="preserve"> </w:t>
      </w:r>
      <w:r w:rsidR="00A80DF1" w:rsidRPr="00AD08F3">
        <w:rPr>
          <w:b/>
          <w:szCs w:val="24"/>
        </w:rPr>
        <w:t>года</w:t>
      </w:r>
      <w:r w:rsidR="00A80DF1" w:rsidRPr="00AD08F3">
        <w:rPr>
          <w:b/>
          <w:szCs w:val="24"/>
        </w:rPr>
        <w:tab/>
      </w:r>
      <w:r w:rsidR="00A80DF1" w:rsidRPr="00AD08F3">
        <w:rPr>
          <w:b/>
          <w:szCs w:val="24"/>
        </w:rPr>
        <w:tab/>
      </w:r>
      <w:r w:rsidR="00B100DF" w:rsidRPr="00AD08F3">
        <w:rPr>
          <w:b/>
          <w:szCs w:val="24"/>
        </w:rPr>
        <w:tab/>
      </w:r>
      <w:r w:rsidR="00C801CF" w:rsidRPr="00AD08F3">
        <w:rPr>
          <w:b/>
          <w:szCs w:val="24"/>
        </w:rPr>
        <w:t xml:space="preserve">             </w:t>
      </w:r>
      <w:r w:rsidR="005824C5" w:rsidRPr="00AD08F3">
        <w:rPr>
          <w:b/>
          <w:szCs w:val="24"/>
        </w:rPr>
        <w:t xml:space="preserve"> </w:t>
      </w:r>
      <w:r w:rsidR="00836AD1" w:rsidRPr="00AD08F3">
        <w:rPr>
          <w:b/>
          <w:szCs w:val="24"/>
        </w:rPr>
        <w:t xml:space="preserve">   </w:t>
      </w:r>
      <w:r w:rsidR="00A80DF1" w:rsidRPr="00AD08F3">
        <w:rPr>
          <w:b/>
          <w:szCs w:val="24"/>
        </w:rPr>
        <w:t xml:space="preserve">    </w:t>
      </w:r>
      <w:r w:rsidR="002752C3" w:rsidRPr="00AD08F3">
        <w:rPr>
          <w:b/>
          <w:szCs w:val="24"/>
        </w:rPr>
        <w:t xml:space="preserve">        </w:t>
      </w:r>
      <w:r w:rsidR="00B502BC" w:rsidRPr="00AD08F3">
        <w:rPr>
          <w:b/>
          <w:szCs w:val="24"/>
        </w:rPr>
        <w:t xml:space="preserve">              </w:t>
      </w:r>
      <w:r w:rsidR="002752C3" w:rsidRPr="00AD08F3">
        <w:rPr>
          <w:b/>
          <w:szCs w:val="24"/>
        </w:rPr>
        <w:t xml:space="preserve">     </w:t>
      </w:r>
      <w:r w:rsidR="00C801CF" w:rsidRPr="00AD08F3">
        <w:rPr>
          <w:b/>
          <w:szCs w:val="24"/>
        </w:rPr>
        <w:t xml:space="preserve"> </w:t>
      </w:r>
      <w:r w:rsidR="00044542" w:rsidRPr="00AD08F3">
        <w:rPr>
          <w:b/>
          <w:szCs w:val="24"/>
        </w:rPr>
        <w:t xml:space="preserve">                </w:t>
      </w:r>
      <w:r w:rsidR="00251F2C" w:rsidRPr="00AD08F3">
        <w:rPr>
          <w:b/>
          <w:szCs w:val="24"/>
        </w:rPr>
        <w:t xml:space="preserve">  </w:t>
      </w:r>
      <w:r w:rsidR="00767432">
        <w:rPr>
          <w:b/>
          <w:szCs w:val="24"/>
        </w:rPr>
        <w:t>10</w:t>
      </w:r>
      <w:r w:rsidR="00044542" w:rsidRPr="00AD08F3">
        <w:rPr>
          <w:b/>
          <w:szCs w:val="24"/>
        </w:rPr>
        <w:t>.</w:t>
      </w:r>
      <w:r w:rsidRPr="00AD08F3">
        <w:rPr>
          <w:b/>
          <w:szCs w:val="24"/>
        </w:rPr>
        <w:t>00</w:t>
      </w:r>
      <w:r w:rsidR="00044542" w:rsidRPr="00AD08F3">
        <w:rPr>
          <w:b/>
          <w:szCs w:val="24"/>
        </w:rPr>
        <w:t xml:space="preserve"> </w:t>
      </w:r>
      <w:r w:rsidR="00A80DF1" w:rsidRPr="00AD08F3">
        <w:rPr>
          <w:b/>
          <w:szCs w:val="24"/>
        </w:rPr>
        <w:t>час.</w:t>
      </w:r>
    </w:p>
    <w:p w:rsidR="00560465" w:rsidRDefault="00560465"/>
    <w:tbl>
      <w:tblPr>
        <w:tblStyle w:val="a5"/>
        <w:tblW w:w="9890" w:type="dxa"/>
        <w:tblLook w:val="04A0" w:firstRow="1" w:lastRow="0" w:firstColumn="1" w:lastColumn="0" w:noHBand="0" w:noVBand="1"/>
      </w:tblPr>
      <w:tblGrid>
        <w:gridCol w:w="675"/>
        <w:gridCol w:w="9215"/>
      </w:tblGrid>
      <w:tr w:rsidR="0059252B" w:rsidRPr="00D42AEB" w:rsidTr="00211B4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52B" w:rsidRPr="00D42AEB" w:rsidRDefault="0059252B" w:rsidP="004D16EB">
            <w:pPr>
              <w:jc w:val="center"/>
              <w:rPr>
                <w:sz w:val="24"/>
                <w:szCs w:val="24"/>
                <w:lang w:eastAsia="en-US"/>
              </w:rPr>
            </w:pPr>
            <w:r w:rsidRPr="00D42AEB">
              <w:rPr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D42AEB">
              <w:rPr>
                <w:sz w:val="24"/>
                <w:szCs w:val="24"/>
                <w:lang w:eastAsia="en-US"/>
              </w:rPr>
              <w:t>п</w:t>
            </w:r>
            <w:proofErr w:type="gramEnd"/>
            <w:r w:rsidRPr="00D42AEB">
              <w:rPr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9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52B" w:rsidRPr="00D42AEB" w:rsidRDefault="0059252B" w:rsidP="004D16EB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D42AEB">
              <w:rPr>
                <w:b/>
                <w:sz w:val="24"/>
                <w:szCs w:val="24"/>
                <w:lang w:eastAsia="en-US"/>
              </w:rPr>
              <w:t>Вопрос</w:t>
            </w:r>
          </w:p>
        </w:tc>
      </w:tr>
      <w:tr w:rsidR="00BB6606" w:rsidRPr="00D42AEB" w:rsidTr="00211B4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B6606" w:rsidRPr="00D42AEB" w:rsidRDefault="00BB6606" w:rsidP="00211B44">
            <w:pPr>
              <w:pStyle w:val="a6"/>
              <w:numPr>
                <w:ilvl w:val="0"/>
                <w:numId w:val="21"/>
              </w:numPr>
              <w:rPr>
                <w:sz w:val="24"/>
                <w:szCs w:val="24"/>
                <w:lang w:eastAsia="en-US"/>
              </w:rPr>
            </w:pPr>
          </w:p>
        </w:tc>
        <w:tc>
          <w:tcPr>
            <w:tcW w:w="9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B6606" w:rsidRPr="00D42AEB" w:rsidRDefault="00BB6606" w:rsidP="00BB6606">
            <w:pPr>
              <w:jc w:val="both"/>
              <w:rPr>
                <w:sz w:val="24"/>
                <w:szCs w:val="24"/>
              </w:rPr>
            </w:pPr>
            <w:r w:rsidRPr="00D42AEB">
              <w:rPr>
                <w:b/>
                <w:sz w:val="24"/>
                <w:szCs w:val="24"/>
              </w:rPr>
              <w:t>О проекте решения</w:t>
            </w:r>
            <w:r w:rsidRPr="00D42AEB">
              <w:rPr>
                <w:sz w:val="24"/>
                <w:szCs w:val="24"/>
              </w:rPr>
              <w:t xml:space="preserve"> «О состоянии преступности и обеспечении правопорядка на территории Глазовского района за </w:t>
            </w:r>
            <w:r w:rsidR="008F79D9">
              <w:rPr>
                <w:sz w:val="24"/>
                <w:szCs w:val="24"/>
              </w:rPr>
              <w:t xml:space="preserve">6 месяцев </w:t>
            </w:r>
            <w:bookmarkStart w:id="0" w:name="_GoBack"/>
            <w:bookmarkEnd w:id="0"/>
            <w:r w:rsidRPr="00D42AEB">
              <w:rPr>
                <w:sz w:val="24"/>
                <w:szCs w:val="24"/>
              </w:rPr>
              <w:t>2022 года».</w:t>
            </w:r>
          </w:p>
          <w:p w:rsidR="00BB6606" w:rsidRPr="00D42AEB" w:rsidRDefault="00BB6606" w:rsidP="00BB6606">
            <w:pPr>
              <w:ind w:right="140" w:firstLine="758"/>
              <w:jc w:val="both"/>
              <w:rPr>
                <w:i/>
                <w:spacing w:val="-6"/>
                <w:sz w:val="24"/>
                <w:szCs w:val="24"/>
                <w:u w:val="single"/>
              </w:rPr>
            </w:pPr>
            <w:r w:rsidRPr="00D42AEB">
              <w:rPr>
                <w:i/>
                <w:spacing w:val="-6"/>
                <w:sz w:val="24"/>
                <w:szCs w:val="24"/>
                <w:u w:val="single"/>
              </w:rPr>
              <w:t>Докладчик:</w:t>
            </w:r>
          </w:p>
          <w:p w:rsidR="00BB6606" w:rsidRPr="00D42AEB" w:rsidRDefault="00722A95" w:rsidP="00722A95">
            <w:pPr>
              <w:jc w:val="both"/>
              <w:rPr>
                <w:b/>
                <w:i/>
                <w:sz w:val="24"/>
                <w:szCs w:val="24"/>
                <w:lang w:eastAsia="en-US"/>
              </w:rPr>
            </w:pPr>
            <w:proofErr w:type="spellStart"/>
            <w:r w:rsidRPr="00722A95">
              <w:rPr>
                <w:rStyle w:val="ab"/>
                <w:b w:val="0"/>
                <w:i/>
                <w:color w:val="000000"/>
                <w:sz w:val="24"/>
                <w:szCs w:val="24"/>
                <w:shd w:val="clear" w:color="auto" w:fill="FFFFFF"/>
              </w:rPr>
              <w:t>Корепанов</w:t>
            </w:r>
            <w:proofErr w:type="spellEnd"/>
            <w:r w:rsidRPr="00722A95">
              <w:rPr>
                <w:rStyle w:val="ab"/>
                <w:b w:val="0"/>
                <w:i/>
                <w:color w:val="000000"/>
                <w:sz w:val="24"/>
                <w:szCs w:val="24"/>
                <w:shd w:val="clear" w:color="auto" w:fill="FFFFFF"/>
              </w:rPr>
              <w:t xml:space="preserve"> Евгений Сергеевич, </w:t>
            </w:r>
            <w:proofErr w:type="spellStart"/>
            <w:r w:rsidRPr="00722A95">
              <w:rPr>
                <w:rStyle w:val="ab"/>
                <w:b w:val="0"/>
                <w:i/>
                <w:color w:val="000000"/>
                <w:sz w:val="24"/>
                <w:szCs w:val="24"/>
                <w:shd w:val="clear" w:color="auto" w:fill="FFFFFF"/>
              </w:rPr>
              <w:t>врио</w:t>
            </w:r>
            <w:proofErr w:type="spellEnd"/>
            <w:r w:rsidRPr="00722A95">
              <w:rPr>
                <w:rStyle w:val="ab"/>
                <w:b w:val="0"/>
                <w:i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BB6606" w:rsidRPr="00722A95">
              <w:rPr>
                <w:rStyle w:val="ab"/>
                <w:b w:val="0"/>
                <w:i/>
                <w:color w:val="000000"/>
                <w:sz w:val="24"/>
                <w:szCs w:val="24"/>
                <w:shd w:val="clear" w:color="auto" w:fill="FFFFFF"/>
              </w:rPr>
              <w:t xml:space="preserve">начальника межмуниципального отдела МВД России «Глазовский», </w:t>
            </w:r>
            <w:r w:rsidRPr="00722A95">
              <w:rPr>
                <w:rStyle w:val="ab"/>
                <w:b w:val="0"/>
                <w:i/>
                <w:color w:val="000000"/>
                <w:sz w:val="24"/>
                <w:szCs w:val="24"/>
                <w:shd w:val="clear" w:color="auto" w:fill="FFFFFF"/>
              </w:rPr>
              <w:t>майор</w:t>
            </w:r>
            <w:r w:rsidR="00BB6606" w:rsidRPr="00722A95">
              <w:rPr>
                <w:rStyle w:val="ab"/>
                <w:b w:val="0"/>
                <w:i/>
                <w:color w:val="000000"/>
                <w:sz w:val="24"/>
                <w:szCs w:val="24"/>
                <w:shd w:val="clear" w:color="auto" w:fill="FFFFFF"/>
              </w:rPr>
              <w:t xml:space="preserve"> полиции</w:t>
            </w:r>
          </w:p>
        </w:tc>
      </w:tr>
      <w:tr w:rsidR="00BB6606" w:rsidRPr="00D42AEB" w:rsidTr="00211B4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B6606" w:rsidRPr="00D42AEB" w:rsidRDefault="00BB6606" w:rsidP="00211B44">
            <w:pPr>
              <w:pStyle w:val="a6"/>
              <w:numPr>
                <w:ilvl w:val="0"/>
                <w:numId w:val="21"/>
              </w:numPr>
              <w:rPr>
                <w:sz w:val="24"/>
                <w:szCs w:val="24"/>
                <w:lang w:eastAsia="en-US"/>
              </w:rPr>
            </w:pPr>
          </w:p>
        </w:tc>
        <w:tc>
          <w:tcPr>
            <w:tcW w:w="9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B6606" w:rsidRPr="00D42AEB" w:rsidRDefault="00BB6606" w:rsidP="00BB6606">
            <w:pPr>
              <w:jc w:val="both"/>
              <w:rPr>
                <w:sz w:val="24"/>
                <w:szCs w:val="24"/>
              </w:rPr>
            </w:pPr>
            <w:r w:rsidRPr="00D42AEB">
              <w:rPr>
                <w:b/>
                <w:sz w:val="24"/>
                <w:szCs w:val="24"/>
              </w:rPr>
              <w:t>О проекте решения</w:t>
            </w:r>
            <w:r w:rsidRPr="00D42AEB">
              <w:rPr>
                <w:sz w:val="24"/>
                <w:szCs w:val="24"/>
              </w:rPr>
              <w:t xml:space="preserve"> «О состоянии законности и правопорядка в Глазовском районе за 6 месяцев 2022 года»</w:t>
            </w:r>
          </w:p>
          <w:p w:rsidR="00BB6606" w:rsidRPr="00D42AEB" w:rsidRDefault="00BB6606" w:rsidP="00BB6606">
            <w:pPr>
              <w:ind w:right="140" w:firstLine="743"/>
              <w:jc w:val="both"/>
              <w:rPr>
                <w:i/>
                <w:sz w:val="24"/>
                <w:szCs w:val="24"/>
                <w:u w:val="single"/>
              </w:rPr>
            </w:pPr>
            <w:r w:rsidRPr="00D42AEB">
              <w:rPr>
                <w:i/>
                <w:sz w:val="24"/>
                <w:szCs w:val="24"/>
                <w:u w:val="single"/>
              </w:rPr>
              <w:t>Докладчик:</w:t>
            </w:r>
          </w:p>
          <w:p w:rsidR="00BB6606" w:rsidRPr="00D42AEB" w:rsidRDefault="005F725F" w:rsidP="00BB6606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5F725F">
              <w:rPr>
                <w:i/>
                <w:sz w:val="24"/>
                <w:szCs w:val="24"/>
              </w:rPr>
              <w:t>Сунцов</w:t>
            </w:r>
            <w:proofErr w:type="spellEnd"/>
            <w:r w:rsidRPr="005F725F">
              <w:rPr>
                <w:i/>
                <w:sz w:val="24"/>
                <w:szCs w:val="24"/>
              </w:rPr>
              <w:t xml:space="preserve"> Дмитрий Сергеевич</w:t>
            </w:r>
            <w:r w:rsidR="00BB6606" w:rsidRPr="005F725F">
              <w:rPr>
                <w:i/>
                <w:sz w:val="24"/>
                <w:szCs w:val="24"/>
              </w:rPr>
              <w:t>, старший помощник Глазовского межрайонного прокурора, младший советник юстиции</w:t>
            </w:r>
          </w:p>
        </w:tc>
      </w:tr>
      <w:tr w:rsidR="00556D0E" w:rsidRPr="00D42AEB" w:rsidTr="00211B4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6D0E" w:rsidRPr="00D42AEB" w:rsidRDefault="00556D0E" w:rsidP="00211B44">
            <w:pPr>
              <w:pStyle w:val="a6"/>
              <w:numPr>
                <w:ilvl w:val="0"/>
                <w:numId w:val="21"/>
              </w:numPr>
              <w:rPr>
                <w:sz w:val="24"/>
                <w:szCs w:val="24"/>
                <w:lang w:eastAsia="en-US"/>
              </w:rPr>
            </w:pPr>
          </w:p>
        </w:tc>
        <w:tc>
          <w:tcPr>
            <w:tcW w:w="9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6D0E" w:rsidRPr="00D42AEB" w:rsidRDefault="00556D0E" w:rsidP="006B561F">
            <w:pPr>
              <w:jc w:val="both"/>
              <w:rPr>
                <w:b/>
                <w:sz w:val="24"/>
                <w:szCs w:val="24"/>
              </w:rPr>
            </w:pPr>
            <w:r w:rsidRPr="00D42AEB">
              <w:rPr>
                <w:b/>
                <w:bCs/>
                <w:sz w:val="24"/>
                <w:szCs w:val="24"/>
              </w:rPr>
              <w:t>О проекте решения</w:t>
            </w:r>
            <w:r w:rsidRPr="00D42AEB">
              <w:rPr>
                <w:bCs/>
                <w:sz w:val="24"/>
                <w:szCs w:val="24"/>
              </w:rPr>
              <w:t xml:space="preserve"> «</w:t>
            </w:r>
            <w:r w:rsidR="006B561F" w:rsidRPr="00D42AEB">
              <w:rPr>
                <w:sz w:val="24"/>
                <w:szCs w:val="24"/>
              </w:rPr>
              <w:t>О внесении изменений в структуру Администрации муниципального образования  «Муниципальный округ Глазовский район Удмуртской Республики»</w:t>
            </w:r>
            <w:r w:rsidRPr="00D42AEB">
              <w:rPr>
                <w:bCs/>
                <w:sz w:val="24"/>
                <w:szCs w:val="24"/>
              </w:rPr>
              <w:t xml:space="preserve"> </w:t>
            </w:r>
          </w:p>
          <w:p w:rsidR="00556D0E" w:rsidRPr="00D42AEB" w:rsidRDefault="00556D0E" w:rsidP="004D16EB">
            <w:pPr>
              <w:ind w:right="140" w:firstLine="743"/>
              <w:jc w:val="both"/>
              <w:rPr>
                <w:i/>
                <w:sz w:val="24"/>
                <w:szCs w:val="24"/>
                <w:u w:val="single"/>
                <w:lang w:eastAsia="en-US"/>
              </w:rPr>
            </w:pPr>
            <w:r w:rsidRPr="00D42AEB">
              <w:rPr>
                <w:i/>
                <w:sz w:val="24"/>
                <w:szCs w:val="24"/>
                <w:u w:val="single"/>
                <w:lang w:eastAsia="en-US"/>
              </w:rPr>
              <w:t>Докладчик:</w:t>
            </w:r>
          </w:p>
          <w:p w:rsidR="004D16EB" w:rsidRPr="00D42AEB" w:rsidRDefault="0076463D" w:rsidP="004D16EB">
            <w:pPr>
              <w:jc w:val="both"/>
              <w:rPr>
                <w:b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i/>
                <w:sz w:val="24"/>
                <w:szCs w:val="24"/>
                <w:lang w:eastAsia="en-US"/>
              </w:rPr>
              <w:t>Пировских</w:t>
            </w:r>
            <w:proofErr w:type="spellEnd"/>
            <w:r>
              <w:rPr>
                <w:bCs/>
                <w:i/>
                <w:sz w:val="24"/>
                <w:szCs w:val="24"/>
                <w:lang w:eastAsia="en-US"/>
              </w:rPr>
              <w:t xml:space="preserve"> Елена Леонидовна, руководитель Аппарата Администрации Глазовского района</w:t>
            </w:r>
          </w:p>
        </w:tc>
      </w:tr>
      <w:tr w:rsidR="00E80EDC" w:rsidRPr="00D42AEB" w:rsidTr="00211B4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0EDC" w:rsidRPr="00D42AEB" w:rsidRDefault="00E80EDC" w:rsidP="00211B44">
            <w:pPr>
              <w:pStyle w:val="a6"/>
              <w:numPr>
                <w:ilvl w:val="0"/>
                <w:numId w:val="21"/>
              </w:numPr>
              <w:rPr>
                <w:sz w:val="24"/>
                <w:szCs w:val="24"/>
                <w:lang w:eastAsia="en-US"/>
              </w:rPr>
            </w:pPr>
          </w:p>
        </w:tc>
        <w:tc>
          <w:tcPr>
            <w:tcW w:w="9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0D6B" w:rsidRPr="00D42AEB" w:rsidRDefault="00550D6B" w:rsidP="00550D6B">
            <w:pPr>
              <w:pStyle w:val="21"/>
              <w:spacing w:line="240" w:lineRule="auto"/>
              <w:ind w:firstLine="0"/>
              <w:rPr>
                <w:b/>
                <w:bCs/>
                <w:sz w:val="24"/>
                <w:szCs w:val="24"/>
                <w:lang w:val="ru-RU"/>
              </w:rPr>
            </w:pPr>
            <w:r w:rsidRPr="00D42AEB">
              <w:rPr>
                <w:b/>
                <w:bCs/>
                <w:sz w:val="24"/>
                <w:szCs w:val="24"/>
              </w:rPr>
              <w:t>О проекте решения</w:t>
            </w:r>
            <w:r w:rsidRPr="00D42AEB">
              <w:rPr>
                <w:bCs/>
                <w:sz w:val="24"/>
                <w:szCs w:val="24"/>
              </w:rPr>
              <w:t xml:space="preserve"> </w:t>
            </w:r>
            <w:r w:rsidRPr="00D42AEB">
              <w:rPr>
                <w:bCs/>
                <w:sz w:val="24"/>
                <w:szCs w:val="24"/>
                <w:lang w:val="ru-RU"/>
              </w:rPr>
              <w:t>«</w:t>
            </w:r>
            <w:r w:rsidRPr="00D42AEB">
              <w:rPr>
                <w:sz w:val="24"/>
                <w:szCs w:val="24"/>
              </w:rPr>
              <w:t>О внесении изменений</w:t>
            </w:r>
            <w:r w:rsidRPr="00D42AEB">
              <w:rPr>
                <w:sz w:val="24"/>
                <w:szCs w:val="24"/>
                <w:lang w:val="ru-RU"/>
              </w:rPr>
              <w:t xml:space="preserve"> </w:t>
            </w:r>
            <w:r w:rsidRPr="00D42AEB">
              <w:rPr>
                <w:sz w:val="24"/>
                <w:szCs w:val="24"/>
              </w:rPr>
              <w:t xml:space="preserve">в решение </w:t>
            </w:r>
            <w:r w:rsidRPr="00D42AEB">
              <w:rPr>
                <w:sz w:val="24"/>
                <w:szCs w:val="24"/>
                <w:lang w:val="ru-RU"/>
              </w:rPr>
              <w:t>С</w:t>
            </w:r>
            <w:proofErr w:type="spellStart"/>
            <w:r w:rsidRPr="00D42AEB">
              <w:rPr>
                <w:sz w:val="24"/>
                <w:szCs w:val="24"/>
              </w:rPr>
              <w:t>овета</w:t>
            </w:r>
            <w:proofErr w:type="spellEnd"/>
            <w:r w:rsidRPr="00D42AEB">
              <w:rPr>
                <w:sz w:val="24"/>
                <w:szCs w:val="24"/>
              </w:rPr>
              <w:t xml:space="preserve"> депутатов</w:t>
            </w:r>
            <w:r w:rsidRPr="00D42AEB">
              <w:rPr>
                <w:sz w:val="24"/>
                <w:szCs w:val="24"/>
                <w:lang w:val="ru-RU"/>
              </w:rPr>
              <w:t xml:space="preserve"> </w:t>
            </w:r>
            <w:r w:rsidRPr="00D42AEB">
              <w:rPr>
                <w:sz w:val="24"/>
                <w:szCs w:val="24"/>
              </w:rPr>
              <w:t>муниципального образования «</w:t>
            </w:r>
            <w:r w:rsidRPr="00D42AEB">
              <w:rPr>
                <w:sz w:val="24"/>
                <w:szCs w:val="24"/>
                <w:lang w:val="ru-RU"/>
              </w:rPr>
              <w:t>Муниципальный округ Г</w:t>
            </w:r>
            <w:proofErr w:type="spellStart"/>
            <w:r w:rsidRPr="00D42AEB">
              <w:rPr>
                <w:sz w:val="24"/>
                <w:szCs w:val="24"/>
              </w:rPr>
              <w:t>лазовский</w:t>
            </w:r>
            <w:proofErr w:type="spellEnd"/>
            <w:r w:rsidRPr="00D42AEB">
              <w:rPr>
                <w:sz w:val="24"/>
                <w:szCs w:val="24"/>
              </w:rPr>
              <w:t xml:space="preserve"> район</w:t>
            </w:r>
            <w:r w:rsidRPr="00D42AEB">
              <w:rPr>
                <w:sz w:val="24"/>
                <w:szCs w:val="24"/>
                <w:lang w:val="ru-RU"/>
              </w:rPr>
              <w:t xml:space="preserve"> Удмуртской Республики</w:t>
            </w:r>
            <w:r w:rsidRPr="00D42AEB">
              <w:rPr>
                <w:sz w:val="24"/>
                <w:szCs w:val="24"/>
              </w:rPr>
              <w:t>»</w:t>
            </w:r>
            <w:r w:rsidRPr="00D42AEB">
              <w:rPr>
                <w:sz w:val="24"/>
                <w:szCs w:val="24"/>
                <w:lang w:val="ru-RU"/>
              </w:rPr>
              <w:t xml:space="preserve"> от</w:t>
            </w:r>
            <w:r w:rsidRPr="00D42AEB">
              <w:rPr>
                <w:sz w:val="24"/>
                <w:szCs w:val="24"/>
              </w:rPr>
              <w:t xml:space="preserve"> </w:t>
            </w:r>
            <w:r w:rsidRPr="00D42AEB">
              <w:rPr>
                <w:sz w:val="24"/>
                <w:szCs w:val="24"/>
                <w:lang w:val="ru-RU"/>
              </w:rPr>
              <w:t>23</w:t>
            </w:r>
            <w:r w:rsidRPr="00D42AEB">
              <w:rPr>
                <w:sz w:val="24"/>
                <w:szCs w:val="24"/>
              </w:rPr>
              <w:t xml:space="preserve"> </w:t>
            </w:r>
            <w:r w:rsidRPr="00D42AEB">
              <w:rPr>
                <w:sz w:val="24"/>
                <w:szCs w:val="24"/>
                <w:lang w:val="ru-RU"/>
              </w:rPr>
              <w:t>декабря</w:t>
            </w:r>
            <w:r w:rsidRPr="00D42AEB">
              <w:rPr>
                <w:sz w:val="24"/>
                <w:szCs w:val="24"/>
              </w:rPr>
              <w:t xml:space="preserve"> 20</w:t>
            </w:r>
            <w:r w:rsidRPr="00D42AEB">
              <w:rPr>
                <w:sz w:val="24"/>
                <w:szCs w:val="24"/>
                <w:lang w:val="ru-RU"/>
              </w:rPr>
              <w:t>21 года</w:t>
            </w:r>
            <w:r w:rsidRPr="00D42AEB">
              <w:rPr>
                <w:sz w:val="24"/>
                <w:szCs w:val="24"/>
              </w:rPr>
              <w:t xml:space="preserve"> №</w:t>
            </w:r>
            <w:r w:rsidRPr="00D42AEB">
              <w:rPr>
                <w:sz w:val="24"/>
                <w:szCs w:val="24"/>
                <w:lang w:val="ru-RU"/>
              </w:rPr>
              <w:t>92</w:t>
            </w:r>
            <w:r w:rsidRPr="00D42AEB">
              <w:rPr>
                <w:sz w:val="24"/>
                <w:szCs w:val="24"/>
              </w:rPr>
              <w:t xml:space="preserve"> «</w:t>
            </w:r>
            <w:r w:rsidRPr="00D42AEB">
              <w:rPr>
                <w:sz w:val="24"/>
                <w:szCs w:val="24"/>
                <w:lang w:val="ru-RU"/>
              </w:rPr>
              <w:t>О</w:t>
            </w:r>
            <w:r w:rsidRPr="00D42AEB">
              <w:rPr>
                <w:sz w:val="24"/>
                <w:szCs w:val="24"/>
              </w:rPr>
              <w:t xml:space="preserve"> </w:t>
            </w:r>
            <w:r w:rsidRPr="00D42AEB">
              <w:rPr>
                <w:sz w:val="24"/>
                <w:szCs w:val="24"/>
                <w:lang w:val="ru-RU"/>
              </w:rPr>
              <w:t xml:space="preserve">бюджете муниципального образования </w:t>
            </w:r>
            <w:r w:rsidRPr="00D42AEB">
              <w:rPr>
                <w:sz w:val="24"/>
                <w:szCs w:val="24"/>
              </w:rPr>
              <w:t>«</w:t>
            </w:r>
            <w:r w:rsidRPr="00D42AEB">
              <w:rPr>
                <w:sz w:val="24"/>
                <w:szCs w:val="24"/>
                <w:lang w:val="ru-RU"/>
              </w:rPr>
              <w:t>Муниципальный округ Г</w:t>
            </w:r>
            <w:proofErr w:type="spellStart"/>
            <w:r w:rsidRPr="00D42AEB">
              <w:rPr>
                <w:sz w:val="24"/>
                <w:szCs w:val="24"/>
              </w:rPr>
              <w:t>лазовский</w:t>
            </w:r>
            <w:proofErr w:type="spellEnd"/>
            <w:r w:rsidRPr="00D42AEB">
              <w:rPr>
                <w:sz w:val="24"/>
                <w:szCs w:val="24"/>
              </w:rPr>
              <w:t xml:space="preserve"> район</w:t>
            </w:r>
            <w:r w:rsidRPr="00D42AEB">
              <w:rPr>
                <w:sz w:val="24"/>
                <w:szCs w:val="24"/>
                <w:lang w:val="ru-RU"/>
              </w:rPr>
              <w:t xml:space="preserve"> Удмуртской Республики</w:t>
            </w:r>
            <w:r w:rsidRPr="00D42AEB">
              <w:rPr>
                <w:sz w:val="24"/>
                <w:szCs w:val="24"/>
              </w:rPr>
              <w:t>»</w:t>
            </w:r>
            <w:r w:rsidRPr="00D42AEB">
              <w:rPr>
                <w:sz w:val="24"/>
                <w:szCs w:val="24"/>
                <w:lang w:val="ru-RU"/>
              </w:rPr>
              <w:t xml:space="preserve"> на </w:t>
            </w:r>
            <w:r w:rsidRPr="00D42AEB">
              <w:rPr>
                <w:sz w:val="24"/>
                <w:szCs w:val="24"/>
              </w:rPr>
              <w:t>20</w:t>
            </w:r>
            <w:r w:rsidRPr="00D42AEB">
              <w:rPr>
                <w:sz w:val="24"/>
                <w:szCs w:val="24"/>
                <w:lang w:val="ru-RU"/>
              </w:rPr>
              <w:t>22 год и на плановый период</w:t>
            </w:r>
            <w:r w:rsidRPr="00D42AEB">
              <w:rPr>
                <w:bCs/>
                <w:sz w:val="24"/>
                <w:szCs w:val="24"/>
              </w:rPr>
              <w:t xml:space="preserve"> 20</w:t>
            </w:r>
            <w:r w:rsidRPr="00D42AEB">
              <w:rPr>
                <w:bCs/>
                <w:sz w:val="24"/>
                <w:szCs w:val="24"/>
                <w:lang w:val="ru-RU"/>
              </w:rPr>
              <w:t>23</w:t>
            </w:r>
            <w:r w:rsidRPr="00D42AEB">
              <w:rPr>
                <w:bCs/>
                <w:sz w:val="24"/>
                <w:szCs w:val="24"/>
              </w:rPr>
              <w:t xml:space="preserve"> </w:t>
            </w:r>
            <w:r w:rsidRPr="00D42AEB">
              <w:rPr>
                <w:bCs/>
                <w:sz w:val="24"/>
                <w:szCs w:val="24"/>
                <w:lang w:val="ru-RU"/>
              </w:rPr>
              <w:t>и</w:t>
            </w:r>
            <w:r w:rsidRPr="00D42AEB">
              <w:rPr>
                <w:bCs/>
                <w:sz w:val="24"/>
                <w:szCs w:val="24"/>
              </w:rPr>
              <w:t xml:space="preserve"> 202</w:t>
            </w:r>
            <w:r w:rsidRPr="00D42AEB">
              <w:rPr>
                <w:bCs/>
                <w:sz w:val="24"/>
                <w:szCs w:val="24"/>
                <w:lang w:val="ru-RU"/>
              </w:rPr>
              <w:t>4</w:t>
            </w:r>
            <w:r w:rsidRPr="00D42AEB">
              <w:rPr>
                <w:bCs/>
                <w:sz w:val="24"/>
                <w:szCs w:val="24"/>
              </w:rPr>
              <w:t xml:space="preserve"> годов»</w:t>
            </w:r>
            <w:r w:rsidRPr="00D42AEB">
              <w:rPr>
                <w:bCs/>
                <w:sz w:val="24"/>
                <w:szCs w:val="24"/>
                <w:lang w:val="ru-RU"/>
              </w:rPr>
              <w:t xml:space="preserve"> (в редакции решения Совета</w:t>
            </w:r>
            <w:r w:rsidRPr="00D42AEB">
              <w:rPr>
                <w:sz w:val="24"/>
                <w:szCs w:val="24"/>
              </w:rPr>
              <w:t xml:space="preserve"> депутатов</w:t>
            </w:r>
            <w:r w:rsidRPr="00D42AEB">
              <w:rPr>
                <w:sz w:val="24"/>
                <w:szCs w:val="24"/>
                <w:lang w:val="ru-RU"/>
              </w:rPr>
              <w:t xml:space="preserve"> </w:t>
            </w:r>
            <w:r w:rsidRPr="00D42AEB">
              <w:rPr>
                <w:sz w:val="24"/>
                <w:szCs w:val="24"/>
              </w:rPr>
              <w:t>муниципального образования «</w:t>
            </w:r>
            <w:r w:rsidRPr="00D42AEB">
              <w:rPr>
                <w:sz w:val="24"/>
                <w:szCs w:val="24"/>
                <w:lang w:val="ru-RU"/>
              </w:rPr>
              <w:t>Муниципальный округ Г</w:t>
            </w:r>
            <w:proofErr w:type="spellStart"/>
            <w:r w:rsidRPr="00D42AEB">
              <w:rPr>
                <w:sz w:val="24"/>
                <w:szCs w:val="24"/>
              </w:rPr>
              <w:t>лазовский</w:t>
            </w:r>
            <w:proofErr w:type="spellEnd"/>
            <w:r w:rsidRPr="00D42AEB">
              <w:rPr>
                <w:sz w:val="24"/>
                <w:szCs w:val="24"/>
              </w:rPr>
              <w:t xml:space="preserve"> район</w:t>
            </w:r>
            <w:r w:rsidRPr="00D42AEB">
              <w:rPr>
                <w:sz w:val="24"/>
                <w:szCs w:val="24"/>
                <w:lang w:val="ru-RU"/>
              </w:rPr>
              <w:t xml:space="preserve"> Удмуртской Республики</w:t>
            </w:r>
            <w:r w:rsidRPr="00D42AEB">
              <w:rPr>
                <w:sz w:val="24"/>
                <w:szCs w:val="24"/>
              </w:rPr>
              <w:t>»</w:t>
            </w:r>
            <w:r w:rsidRPr="00D42AEB">
              <w:rPr>
                <w:sz w:val="24"/>
                <w:szCs w:val="24"/>
                <w:lang w:val="ru-RU"/>
              </w:rPr>
              <w:t xml:space="preserve"> </w:t>
            </w:r>
            <w:r w:rsidRPr="00D42AEB">
              <w:rPr>
                <w:bCs/>
                <w:sz w:val="24"/>
                <w:szCs w:val="24"/>
                <w:lang w:val="ru-RU"/>
              </w:rPr>
              <w:t>от 27.01.2022 №120, от 24.02.2022 №142, от 31.03.2022 №168, от 28.04.2022 №189, от 26.05.2022 №220, от 28.07.2022 №229)»</w:t>
            </w:r>
          </w:p>
          <w:p w:rsidR="00BB6606" w:rsidRPr="00D42AEB" w:rsidRDefault="00BB6606" w:rsidP="00BB6606">
            <w:pPr>
              <w:ind w:right="140" w:firstLine="743"/>
              <w:jc w:val="both"/>
              <w:rPr>
                <w:i/>
                <w:sz w:val="24"/>
                <w:szCs w:val="24"/>
                <w:u w:val="single"/>
                <w:lang w:eastAsia="en-US"/>
              </w:rPr>
            </w:pPr>
            <w:r w:rsidRPr="00D42AEB">
              <w:rPr>
                <w:i/>
                <w:sz w:val="24"/>
                <w:szCs w:val="24"/>
                <w:u w:val="single"/>
                <w:lang w:eastAsia="en-US"/>
              </w:rPr>
              <w:t>Докладчик:</w:t>
            </w:r>
          </w:p>
          <w:p w:rsidR="00E80EDC" w:rsidRPr="00D42AEB" w:rsidRDefault="00BB6606" w:rsidP="00E80EDC">
            <w:pPr>
              <w:jc w:val="both"/>
              <w:rPr>
                <w:b/>
                <w:bCs/>
                <w:sz w:val="24"/>
                <w:szCs w:val="24"/>
              </w:rPr>
            </w:pPr>
            <w:r w:rsidRPr="00D42AEB">
              <w:rPr>
                <w:i/>
                <w:spacing w:val="-6"/>
                <w:sz w:val="24"/>
                <w:szCs w:val="24"/>
              </w:rPr>
              <w:t>Поздеева Надежда Николаевна, начальник Управления финансов Администрации Глазовского района</w:t>
            </w:r>
          </w:p>
        </w:tc>
      </w:tr>
      <w:tr w:rsidR="00211B44" w:rsidRPr="00D42AEB" w:rsidTr="00211B4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1B44" w:rsidRPr="00D42AEB" w:rsidRDefault="00211B44" w:rsidP="00211B44">
            <w:pPr>
              <w:pStyle w:val="a6"/>
              <w:numPr>
                <w:ilvl w:val="0"/>
                <w:numId w:val="21"/>
              </w:numPr>
              <w:rPr>
                <w:sz w:val="24"/>
                <w:szCs w:val="24"/>
                <w:lang w:eastAsia="en-US"/>
              </w:rPr>
            </w:pPr>
          </w:p>
        </w:tc>
        <w:tc>
          <w:tcPr>
            <w:tcW w:w="9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1B44" w:rsidRPr="00D42AEB" w:rsidRDefault="00211B44" w:rsidP="00211B44">
            <w:pPr>
              <w:jc w:val="both"/>
              <w:rPr>
                <w:sz w:val="24"/>
                <w:szCs w:val="24"/>
              </w:rPr>
            </w:pPr>
            <w:r w:rsidRPr="00D42AEB">
              <w:rPr>
                <w:sz w:val="24"/>
                <w:szCs w:val="24"/>
              </w:rPr>
              <w:t>Отчет об исполнении бюджета муниципального образования «Муниципальный округ Глазовский район Удмуртской Республики» за 1 полугодие 2022 года</w:t>
            </w:r>
          </w:p>
          <w:p w:rsidR="00211B44" w:rsidRPr="00D42AEB" w:rsidRDefault="00211B44" w:rsidP="00211B44">
            <w:pPr>
              <w:ind w:right="140" w:firstLine="743"/>
              <w:jc w:val="both"/>
              <w:rPr>
                <w:i/>
                <w:sz w:val="24"/>
                <w:szCs w:val="24"/>
                <w:u w:val="single"/>
                <w:lang w:eastAsia="en-US"/>
              </w:rPr>
            </w:pPr>
            <w:r w:rsidRPr="00D42AEB">
              <w:rPr>
                <w:i/>
                <w:sz w:val="24"/>
                <w:szCs w:val="24"/>
                <w:u w:val="single"/>
                <w:lang w:eastAsia="en-US"/>
              </w:rPr>
              <w:t>Докладчик:</w:t>
            </w:r>
          </w:p>
          <w:p w:rsidR="00211B44" w:rsidRPr="00D42AEB" w:rsidRDefault="00211B44" w:rsidP="00211B44">
            <w:pPr>
              <w:jc w:val="both"/>
              <w:rPr>
                <w:sz w:val="24"/>
                <w:szCs w:val="24"/>
              </w:rPr>
            </w:pPr>
            <w:r w:rsidRPr="00D42AEB">
              <w:rPr>
                <w:i/>
                <w:spacing w:val="-6"/>
                <w:sz w:val="24"/>
                <w:szCs w:val="24"/>
              </w:rPr>
              <w:t>Поздеева Надежда Николаевна, начальник Управления финансов Администрации Глазовского района</w:t>
            </w:r>
          </w:p>
        </w:tc>
      </w:tr>
    </w:tbl>
    <w:p w:rsidR="00560465" w:rsidRDefault="00560465" w:rsidP="001510F2"/>
    <w:sectPr w:rsidR="00560465" w:rsidSect="00AA7F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27F71"/>
    <w:multiLevelType w:val="hybridMultilevel"/>
    <w:tmpl w:val="CB422A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114865"/>
    <w:multiLevelType w:val="hybridMultilevel"/>
    <w:tmpl w:val="395856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0C7291"/>
    <w:multiLevelType w:val="hybridMultilevel"/>
    <w:tmpl w:val="D88287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6C5CC7"/>
    <w:multiLevelType w:val="hybridMultilevel"/>
    <w:tmpl w:val="028292E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69B4880"/>
    <w:multiLevelType w:val="hybridMultilevel"/>
    <w:tmpl w:val="1660E92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6CF0955"/>
    <w:multiLevelType w:val="hybridMultilevel"/>
    <w:tmpl w:val="46D83B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A12E12"/>
    <w:multiLevelType w:val="hybridMultilevel"/>
    <w:tmpl w:val="2A98501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D2E6C88"/>
    <w:multiLevelType w:val="hybridMultilevel"/>
    <w:tmpl w:val="BA9204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9B1955"/>
    <w:multiLevelType w:val="hybridMultilevel"/>
    <w:tmpl w:val="EA72A1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FA7013"/>
    <w:multiLevelType w:val="hybridMultilevel"/>
    <w:tmpl w:val="92E012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FA1465"/>
    <w:multiLevelType w:val="hybridMultilevel"/>
    <w:tmpl w:val="1CD6A5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C349E9"/>
    <w:multiLevelType w:val="hybridMultilevel"/>
    <w:tmpl w:val="716A51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5A7F9E"/>
    <w:multiLevelType w:val="hybridMultilevel"/>
    <w:tmpl w:val="6E60D20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CF46DB2"/>
    <w:multiLevelType w:val="hybridMultilevel"/>
    <w:tmpl w:val="229E61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2A4B5F"/>
    <w:multiLevelType w:val="hybridMultilevel"/>
    <w:tmpl w:val="8F6CA1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7A5C95"/>
    <w:multiLevelType w:val="hybridMultilevel"/>
    <w:tmpl w:val="99A625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9FD2F63"/>
    <w:multiLevelType w:val="hybridMultilevel"/>
    <w:tmpl w:val="3140D3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F05369E"/>
    <w:multiLevelType w:val="hybridMultilevel"/>
    <w:tmpl w:val="FBFA3F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F8439E1"/>
    <w:multiLevelType w:val="hybridMultilevel"/>
    <w:tmpl w:val="6F825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14"/>
  </w:num>
  <w:num w:numId="5">
    <w:abstractNumId w:val="17"/>
  </w:num>
  <w:num w:numId="6">
    <w:abstractNumId w:val="7"/>
  </w:num>
  <w:num w:numId="7">
    <w:abstractNumId w:val="2"/>
  </w:num>
  <w:num w:numId="8">
    <w:abstractNumId w:val="4"/>
  </w:num>
  <w:num w:numId="9">
    <w:abstractNumId w:val="10"/>
  </w:num>
  <w:num w:numId="10">
    <w:abstractNumId w:val="9"/>
  </w:num>
  <w:num w:numId="11">
    <w:abstractNumId w:val="16"/>
  </w:num>
  <w:num w:numId="12">
    <w:abstractNumId w:val="12"/>
  </w:num>
  <w:num w:numId="13">
    <w:abstractNumId w:val="6"/>
  </w:num>
  <w:num w:numId="14">
    <w:abstractNumId w:val="3"/>
  </w:num>
  <w:num w:numId="15">
    <w:abstractNumId w:val="18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13"/>
  </w:num>
  <w:num w:numId="19">
    <w:abstractNumId w:val="5"/>
  </w:num>
  <w:num w:numId="20">
    <w:abstractNumId w:val="11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23BB4"/>
    <w:rsid w:val="000109AB"/>
    <w:rsid w:val="00016DC3"/>
    <w:rsid w:val="000348D0"/>
    <w:rsid w:val="00044542"/>
    <w:rsid w:val="00057E1F"/>
    <w:rsid w:val="0006362F"/>
    <w:rsid w:val="00067150"/>
    <w:rsid w:val="00071232"/>
    <w:rsid w:val="00082B74"/>
    <w:rsid w:val="00092D29"/>
    <w:rsid w:val="000961E5"/>
    <w:rsid w:val="000A67FE"/>
    <w:rsid w:val="000A6AC9"/>
    <w:rsid w:val="000C01E6"/>
    <w:rsid w:val="000D4B5D"/>
    <w:rsid w:val="000F4A8A"/>
    <w:rsid w:val="001143B3"/>
    <w:rsid w:val="001510F2"/>
    <w:rsid w:val="00187A35"/>
    <w:rsid w:val="001B4FDC"/>
    <w:rsid w:val="001C13DB"/>
    <w:rsid w:val="001D1F70"/>
    <w:rsid w:val="001F0DB1"/>
    <w:rsid w:val="002068DD"/>
    <w:rsid w:val="00211B44"/>
    <w:rsid w:val="00224D41"/>
    <w:rsid w:val="002304AF"/>
    <w:rsid w:val="00251F2C"/>
    <w:rsid w:val="002568A8"/>
    <w:rsid w:val="0026718A"/>
    <w:rsid w:val="002713CE"/>
    <w:rsid w:val="002752C3"/>
    <w:rsid w:val="002A6FDC"/>
    <w:rsid w:val="002C65F8"/>
    <w:rsid w:val="002D06C2"/>
    <w:rsid w:val="002E3236"/>
    <w:rsid w:val="002E4EB6"/>
    <w:rsid w:val="00302D49"/>
    <w:rsid w:val="00317EE2"/>
    <w:rsid w:val="003323A7"/>
    <w:rsid w:val="00333CC9"/>
    <w:rsid w:val="00337256"/>
    <w:rsid w:val="0034057C"/>
    <w:rsid w:val="00367245"/>
    <w:rsid w:val="00376B5B"/>
    <w:rsid w:val="00383E34"/>
    <w:rsid w:val="0038591B"/>
    <w:rsid w:val="00413030"/>
    <w:rsid w:val="00431D4D"/>
    <w:rsid w:val="00444D48"/>
    <w:rsid w:val="00445F6D"/>
    <w:rsid w:val="0047113F"/>
    <w:rsid w:val="004746B2"/>
    <w:rsid w:val="00487FB6"/>
    <w:rsid w:val="00491526"/>
    <w:rsid w:val="004A32C0"/>
    <w:rsid w:val="004A473E"/>
    <w:rsid w:val="004B378C"/>
    <w:rsid w:val="004C6010"/>
    <w:rsid w:val="004C7B18"/>
    <w:rsid w:val="004D16EB"/>
    <w:rsid w:val="004F21B6"/>
    <w:rsid w:val="00505E7C"/>
    <w:rsid w:val="00506B98"/>
    <w:rsid w:val="00550D6B"/>
    <w:rsid w:val="00556D0E"/>
    <w:rsid w:val="00560465"/>
    <w:rsid w:val="0057491D"/>
    <w:rsid w:val="005804A1"/>
    <w:rsid w:val="005824C5"/>
    <w:rsid w:val="0059252B"/>
    <w:rsid w:val="005975CB"/>
    <w:rsid w:val="005E1573"/>
    <w:rsid w:val="005F040C"/>
    <w:rsid w:val="005F5809"/>
    <w:rsid w:val="005F725F"/>
    <w:rsid w:val="00617E3A"/>
    <w:rsid w:val="00626664"/>
    <w:rsid w:val="00635DEE"/>
    <w:rsid w:val="00646393"/>
    <w:rsid w:val="0065269F"/>
    <w:rsid w:val="00654365"/>
    <w:rsid w:val="00694204"/>
    <w:rsid w:val="006A3C83"/>
    <w:rsid w:val="006B561F"/>
    <w:rsid w:val="006C3CE9"/>
    <w:rsid w:val="006C7EB1"/>
    <w:rsid w:val="006F1A69"/>
    <w:rsid w:val="00707D38"/>
    <w:rsid w:val="00721A58"/>
    <w:rsid w:val="00722A95"/>
    <w:rsid w:val="00723BB4"/>
    <w:rsid w:val="007249A8"/>
    <w:rsid w:val="007276AD"/>
    <w:rsid w:val="00757CC8"/>
    <w:rsid w:val="0076463D"/>
    <w:rsid w:val="00767432"/>
    <w:rsid w:val="00776FBE"/>
    <w:rsid w:val="007B3A54"/>
    <w:rsid w:val="007B735E"/>
    <w:rsid w:val="007D1720"/>
    <w:rsid w:val="007D7863"/>
    <w:rsid w:val="00810038"/>
    <w:rsid w:val="00810868"/>
    <w:rsid w:val="0082562D"/>
    <w:rsid w:val="00836AD1"/>
    <w:rsid w:val="00847D89"/>
    <w:rsid w:val="008509CF"/>
    <w:rsid w:val="0086390C"/>
    <w:rsid w:val="008826E5"/>
    <w:rsid w:val="00896288"/>
    <w:rsid w:val="008A1D7D"/>
    <w:rsid w:val="008A4834"/>
    <w:rsid w:val="008A6257"/>
    <w:rsid w:val="008C2D8C"/>
    <w:rsid w:val="008C6E50"/>
    <w:rsid w:val="008D32FF"/>
    <w:rsid w:val="008F79D9"/>
    <w:rsid w:val="00931020"/>
    <w:rsid w:val="00944046"/>
    <w:rsid w:val="0097077A"/>
    <w:rsid w:val="009825C7"/>
    <w:rsid w:val="00995442"/>
    <w:rsid w:val="009E3D38"/>
    <w:rsid w:val="009F62EE"/>
    <w:rsid w:val="00A33053"/>
    <w:rsid w:val="00A649ED"/>
    <w:rsid w:val="00A80DF1"/>
    <w:rsid w:val="00A81559"/>
    <w:rsid w:val="00A9111E"/>
    <w:rsid w:val="00AA7F78"/>
    <w:rsid w:val="00AB4ADE"/>
    <w:rsid w:val="00AB666F"/>
    <w:rsid w:val="00AC096C"/>
    <w:rsid w:val="00AC0F71"/>
    <w:rsid w:val="00AC566F"/>
    <w:rsid w:val="00AD08F3"/>
    <w:rsid w:val="00AE7B62"/>
    <w:rsid w:val="00AF1A59"/>
    <w:rsid w:val="00B100DF"/>
    <w:rsid w:val="00B20E7C"/>
    <w:rsid w:val="00B471EE"/>
    <w:rsid w:val="00B502BC"/>
    <w:rsid w:val="00B72611"/>
    <w:rsid w:val="00B72A26"/>
    <w:rsid w:val="00B94D7D"/>
    <w:rsid w:val="00BA396C"/>
    <w:rsid w:val="00BB6606"/>
    <w:rsid w:val="00BB6E9D"/>
    <w:rsid w:val="00BC06DA"/>
    <w:rsid w:val="00BC1540"/>
    <w:rsid w:val="00BE14FD"/>
    <w:rsid w:val="00BE5735"/>
    <w:rsid w:val="00BF1582"/>
    <w:rsid w:val="00BF1A34"/>
    <w:rsid w:val="00BF3A62"/>
    <w:rsid w:val="00BF62D2"/>
    <w:rsid w:val="00C14CAC"/>
    <w:rsid w:val="00C379AB"/>
    <w:rsid w:val="00C61FE9"/>
    <w:rsid w:val="00C801CF"/>
    <w:rsid w:val="00CB518C"/>
    <w:rsid w:val="00CB7028"/>
    <w:rsid w:val="00CC0CE5"/>
    <w:rsid w:val="00CF191F"/>
    <w:rsid w:val="00CF6AEE"/>
    <w:rsid w:val="00D115A1"/>
    <w:rsid w:val="00D16748"/>
    <w:rsid w:val="00D31001"/>
    <w:rsid w:val="00D35532"/>
    <w:rsid w:val="00D36072"/>
    <w:rsid w:val="00D42AEB"/>
    <w:rsid w:val="00D757E8"/>
    <w:rsid w:val="00D767B6"/>
    <w:rsid w:val="00D9236D"/>
    <w:rsid w:val="00D93733"/>
    <w:rsid w:val="00DD1EE6"/>
    <w:rsid w:val="00DE04AB"/>
    <w:rsid w:val="00E02305"/>
    <w:rsid w:val="00E137E5"/>
    <w:rsid w:val="00E21ABB"/>
    <w:rsid w:val="00E33284"/>
    <w:rsid w:val="00E45FEE"/>
    <w:rsid w:val="00E54CDA"/>
    <w:rsid w:val="00E80EDC"/>
    <w:rsid w:val="00E818F3"/>
    <w:rsid w:val="00E81B73"/>
    <w:rsid w:val="00E87C29"/>
    <w:rsid w:val="00EC7B16"/>
    <w:rsid w:val="00ED6B23"/>
    <w:rsid w:val="00EE0DB3"/>
    <w:rsid w:val="00F02ECB"/>
    <w:rsid w:val="00F10B5D"/>
    <w:rsid w:val="00F2166A"/>
    <w:rsid w:val="00F328E9"/>
    <w:rsid w:val="00F345FF"/>
    <w:rsid w:val="00F3488C"/>
    <w:rsid w:val="00F41153"/>
    <w:rsid w:val="00F514A6"/>
    <w:rsid w:val="00F51773"/>
    <w:rsid w:val="00F51D98"/>
    <w:rsid w:val="00F60BE1"/>
    <w:rsid w:val="00F6540F"/>
    <w:rsid w:val="00F6646A"/>
    <w:rsid w:val="00F83557"/>
    <w:rsid w:val="00FA491C"/>
    <w:rsid w:val="00FD2448"/>
    <w:rsid w:val="00FD636C"/>
    <w:rsid w:val="00FF1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BB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02D49"/>
    <w:pPr>
      <w:keepNext/>
      <w:jc w:val="both"/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801CF"/>
    <w:pPr>
      <w:jc w:val="center"/>
    </w:pPr>
    <w:rPr>
      <w:b/>
      <w:sz w:val="22"/>
    </w:rPr>
  </w:style>
  <w:style w:type="character" w:customStyle="1" w:styleId="a4">
    <w:name w:val="Название Знак"/>
    <w:basedOn w:val="a0"/>
    <w:link w:val="a3"/>
    <w:rsid w:val="00C801CF"/>
    <w:rPr>
      <w:rFonts w:ascii="Times New Roman" w:eastAsia="Times New Roman" w:hAnsi="Times New Roman" w:cs="Times New Roman"/>
      <w:b/>
      <w:szCs w:val="20"/>
    </w:rPr>
  </w:style>
  <w:style w:type="character" w:customStyle="1" w:styleId="20">
    <w:name w:val="Заголовок 2 Знак"/>
    <w:basedOn w:val="a0"/>
    <w:link w:val="2"/>
    <w:rsid w:val="00302D49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5604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560465"/>
    <w:pPr>
      <w:ind w:left="720"/>
      <w:contextualSpacing/>
    </w:pPr>
  </w:style>
  <w:style w:type="paragraph" w:styleId="a7">
    <w:name w:val="Body Text"/>
    <w:basedOn w:val="a"/>
    <w:link w:val="a8"/>
    <w:rsid w:val="00DE04AB"/>
    <w:pPr>
      <w:jc w:val="both"/>
    </w:pPr>
  </w:style>
  <w:style w:type="character" w:customStyle="1" w:styleId="a8">
    <w:name w:val="Основной текст Знак"/>
    <w:basedOn w:val="a0"/>
    <w:link w:val="a7"/>
    <w:rsid w:val="00DE04AB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Title">
    <w:name w:val="ConsPlusTitle"/>
    <w:rsid w:val="002C65F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  <w:style w:type="paragraph" w:customStyle="1" w:styleId="a9">
    <w:name w:val="Знак Знак Знак Знак"/>
    <w:basedOn w:val="a"/>
    <w:rsid w:val="002304AF"/>
    <w:pPr>
      <w:widowControl w:val="0"/>
      <w:adjustRightInd w:val="0"/>
      <w:spacing w:after="160" w:line="240" w:lineRule="exact"/>
      <w:jc w:val="right"/>
    </w:pPr>
    <w:rPr>
      <w:rFonts w:ascii="Baltica" w:hAnsi="Baltica" w:cs="Baltica"/>
      <w:sz w:val="20"/>
      <w:lang w:val="en-GB" w:eastAsia="en-US"/>
    </w:rPr>
  </w:style>
  <w:style w:type="paragraph" w:customStyle="1" w:styleId="21">
    <w:name w:val="Основной текст с отступом 21"/>
    <w:basedOn w:val="a"/>
    <w:rsid w:val="00491526"/>
    <w:pPr>
      <w:suppressAutoHyphens/>
      <w:spacing w:line="360" w:lineRule="auto"/>
      <w:ind w:firstLine="708"/>
      <w:jc w:val="both"/>
    </w:pPr>
    <w:rPr>
      <w:rFonts w:cs="Calibri"/>
      <w:lang w:val="x-none" w:eastAsia="ar-SA"/>
    </w:rPr>
  </w:style>
  <w:style w:type="character" w:customStyle="1" w:styleId="FontStyle27">
    <w:name w:val="Font Style27"/>
    <w:uiPriority w:val="99"/>
    <w:rsid w:val="00491526"/>
    <w:rPr>
      <w:rFonts w:ascii="Times New Roman" w:hAnsi="Times New Roman" w:cs="Times New Roman"/>
      <w:b/>
      <w:bCs/>
      <w:spacing w:val="10"/>
      <w:sz w:val="24"/>
      <w:szCs w:val="24"/>
    </w:rPr>
  </w:style>
  <w:style w:type="paragraph" w:styleId="aa">
    <w:name w:val="No Spacing"/>
    <w:uiPriority w:val="1"/>
    <w:qFormat/>
    <w:rsid w:val="00FF1F38"/>
    <w:pPr>
      <w:spacing w:after="0" w:line="240" w:lineRule="auto"/>
    </w:pPr>
    <w:rPr>
      <w:rFonts w:ascii="Calibri" w:eastAsia="Calibri" w:hAnsi="Calibri" w:cs="Times New Roman"/>
    </w:rPr>
  </w:style>
  <w:style w:type="character" w:styleId="ab">
    <w:name w:val="Strong"/>
    <w:basedOn w:val="a0"/>
    <w:uiPriority w:val="22"/>
    <w:qFormat/>
    <w:rsid w:val="00E137E5"/>
    <w:rPr>
      <w:b/>
      <w:bCs/>
    </w:rPr>
  </w:style>
  <w:style w:type="paragraph" w:customStyle="1" w:styleId="ConsPlusNormal">
    <w:name w:val="ConsPlusNormal"/>
    <w:uiPriority w:val="99"/>
    <w:rsid w:val="0062666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5">
    <w:name w:val="Font Style15"/>
    <w:uiPriority w:val="99"/>
    <w:rsid w:val="00071232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3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25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6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57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9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90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0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5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3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3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449</TotalTime>
  <Pages>1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2133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Марина</cp:lastModifiedBy>
  <cp:revision>192</cp:revision>
  <cp:lastPrinted>2022-05-18T04:31:00Z</cp:lastPrinted>
  <dcterms:created xsi:type="dcterms:W3CDTF">2021-11-19T10:31:00Z</dcterms:created>
  <dcterms:modified xsi:type="dcterms:W3CDTF">2022-08-22T05:50:00Z</dcterms:modified>
</cp:coreProperties>
</file>